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bidi="ar-SA"/>
        </w:rPr>
        <w:t>附件</w:t>
      </w:r>
      <w:r>
        <w:rPr>
          <w:rFonts w:hint="eastAsia" w:ascii="Times New Roman" w:hAnsi="Times New Roman" w:cs="Times New Roman"/>
          <w:kern w:val="2"/>
          <w:sz w:val="32"/>
          <w:szCs w:val="24"/>
          <w:lang w:val="en-US" w:eastAsia="zh-CN" w:bidi="ar-SA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center"/>
        <w:rPr>
          <w:rFonts w:ascii="方正小标宋简体" w:hAnsi="Calibri" w:eastAsia="方正小标宋简体" w:cs="Times New Roman"/>
          <w:kern w:val="2"/>
          <w:sz w:val="44"/>
          <w:szCs w:val="44"/>
          <w:lang w:val="en-US" w:bidi="ar-SA"/>
        </w:rPr>
      </w:pPr>
      <w:bookmarkStart w:id="0" w:name="_GoBack"/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bidi="ar-SA"/>
        </w:rPr>
        <w:t>2</w:t>
      </w:r>
      <w:r>
        <w:rPr>
          <w:rFonts w:ascii="方正小标宋简体" w:hAnsi="Calibri" w:eastAsia="方正小标宋简体" w:cs="Times New Roman"/>
          <w:kern w:val="2"/>
          <w:sz w:val="44"/>
          <w:szCs w:val="44"/>
          <w:lang w:val="en-US" w:bidi="ar-SA"/>
        </w:rPr>
        <w:t>021</w:t>
      </w:r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bidi="ar-SA"/>
        </w:rPr>
        <w:t>年度“中国电信奖学金”申报表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360" w:firstLineChars="150"/>
        <w:jc w:val="left"/>
        <w:rPr>
          <w:rFonts w:ascii="Calibri" w:hAnsi="Calibri" w:eastAsia="方正仿宋简体" w:cs="Times New Roman"/>
          <w:kern w:val="2"/>
          <w:sz w:val="32"/>
          <w:szCs w:val="24"/>
          <w:lang w:val="en-US" w:bidi="ar-SA"/>
        </w:rPr>
      </w:pPr>
      <w:r>
        <w:rPr>
          <w:rFonts w:ascii="Calibri" w:hAnsi="Calibri" w:eastAsia="方正仿宋简体" w:cs="Times New Roman"/>
          <w:kern w:val="2"/>
          <w:sz w:val="24"/>
          <w:szCs w:val="24"/>
          <w:lang w:val="en-US" w:bidi="ar-SA"/>
        </w:rPr>
        <w:t>省份：</w:t>
      </w:r>
      <w:r>
        <w:rPr>
          <w:rFonts w:hint="eastAsia" w:ascii="Calibri" w:hAnsi="Calibri" w:eastAsia="方正仿宋简体" w:cs="Times New Roman"/>
          <w:kern w:val="2"/>
          <w:sz w:val="24"/>
          <w:szCs w:val="24"/>
          <w:lang w:val="en-US" w:bidi="ar-SA"/>
        </w:rPr>
        <w:t xml:space="preserve">         </w:t>
      </w:r>
      <w:r>
        <w:rPr>
          <w:rFonts w:hint="eastAsia" w:ascii="Calibri" w:hAnsi="Calibri" w:eastAsia="方正仿宋简体" w:cs="Times New Roman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Fonts w:ascii="Calibri" w:hAnsi="Calibri" w:eastAsia="方正仿宋简体" w:cs="Times New Roman"/>
          <w:kern w:val="2"/>
          <w:sz w:val="24"/>
          <w:szCs w:val="24"/>
          <w:lang w:val="en-US" w:bidi="ar-SA"/>
        </w:rPr>
        <w:t>学校：</w:t>
      </w:r>
      <w:r>
        <w:rPr>
          <w:rFonts w:hint="eastAsia" w:ascii="Calibri" w:hAnsi="Calibri" w:eastAsia="方正仿宋简体" w:cs="Times New Roman"/>
          <w:kern w:val="2"/>
          <w:sz w:val="24"/>
          <w:szCs w:val="24"/>
          <w:lang w:val="en-US" w:bidi="ar-SA"/>
        </w:rPr>
        <w:t xml:space="preserve">   </w:t>
      </w:r>
      <w:r>
        <w:rPr>
          <w:rFonts w:hint="eastAsia" w:ascii="Calibri" w:hAnsi="Calibri" w:eastAsia="方正仿宋简体" w:cs="Times New Roman"/>
          <w:kern w:val="2"/>
          <w:sz w:val="24"/>
          <w:szCs w:val="24"/>
          <w:lang w:val="en-US" w:eastAsia="zh-CN" w:bidi="ar-SA"/>
        </w:rPr>
        <w:t xml:space="preserve">        </w:t>
      </w:r>
      <w:r>
        <w:rPr>
          <w:rFonts w:ascii="Calibri" w:hAnsi="Calibri" w:eastAsia="方正仿宋简体" w:cs="Times New Roman"/>
          <w:kern w:val="2"/>
          <w:sz w:val="24"/>
          <w:szCs w:val="24"/>
          <w:lang w:val="en-US" w:bidi="ar-SA"/>
        </w:rPr>
        <w:t>年</w:t>
      </w:r>
      <w:r>
        <w:rPr>
          <w:rFonts w:hint="eastAsia" w:ascii="Calibri" w:hAnsi="Calibri" w:eastAsia="方正仿宋简体" w:cs="Times New Roman"/>
          <w:kern w:val="2"/>
          <w:sz w:val="24"/>
          <w:szCs w:val="24"/>
          <w:lang w:val="en-US" w:bidi="ar-SA"/>
        </w:rPr>
        <w:t xml:space="preserve">  </w:t>
      </w:r>
      <w:r>
        <w:rPr>
          <w:rFonts w:hint="eastAsia" w:ascii="Calibri" w:hAnsi="Calibri" w:eastAsia="方正仿宋简体" w:cs="Times New Roman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Calibri" w:hAnsi="Calibri" w:eastAsia="方正仿宋简体" w:cs="Times New Roman"/>
          <w:kern w:val="2"/>
          <w:sz w:val="24"/>
          <w:szCs w:val="24"/>
          <w:lang w:val="en-US" w:bidi="ar-SA"/>
        </w:rPr>
        <w:t xml:space="preserve">   </w:t>
      </w:r>
      <w:r>
        <w:rPr>
          <w:rFonts w:ascii="Calibri" w:hAnsi="Calibri" w:eastAsia="方正仿宋简体" w:cs="Times New Roman"/>
          <w:kern w:val="2"/>
          <w:sz w:val="24"/>
          <w:szCs w:val="24"/>
          <w:lang w:val="en-US" w:bidi="ar-SA"/>
        </w:rPr>
        <w:t>月</w:t>
      </w:r>
      <w:r>
        <w:rPr>
          <w:rFonts w:hint="eastAsia" w:ascii="Calibri" w:hAnsi="Calibri" w:eastAsia="方正仿宋简体" w:cs="Times New Roman"/>
          <w:kern w:val="2"/>
          <w:sz w:val="24"/>
          <w:szCs w:val="24"/>
          <w:lang w:val="en-US" w:eastAsia="zh-CN" w:bidi="ar-SA"/>
        </w:rPr>
        <w:t xml:space="preserve">     </w:t>
      </w:r>
      <w:r>
        <w:rPr>
          <w:rFonts w:hint="eastAsia" w:ascii="Calibri" w:hAnsi="Calibri" w:eastAsia="方正仿宋简体" w:cs="Times New Roman"/>
          <w:kern w:val="2"/>
          <w:sz w:val="24"/>
          <w:szCs w:val="24"/>
          <w:lang w:val="en-US" w:bidi="ar-SA"/>
        </w:rPr>
        <w:t xml:space="preserve">     </w:t>
      </w:r>
      <w:r>
        <w:rPr>
          <w:rFonts w:ascii="Calibri" w:hAnsi="Calibri" w:eastAsia="方正仿宋简体" w:cs="Times New Roman"/>
          <w:kern w:val="2"/>
          <w:sz w:val="24"/>
          <w:szCs w:val="24"/>
          <w:lang w:val="en-US" w:bidi="ar-SA"/>
        </w:rPr>
        <w:t>日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3"/>
        <w:gridCol w:w="708"/>
        <w:gridCol w:w="852"/>
        <w:gridCol w:w="992"/>
        <w:gridCol w:w="7"/>
        <w:gridCol w:w="703"/>
        <w:gridCol w:w="142"/>
        <w:gridCol w:w="850"/>
        <w:gridCol w:w="1276"/>
        <w:gridCol w:w="11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所在院系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both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专业及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年级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总人数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上学年学分绩点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年级排名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both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both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推荐类别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 xml:space="preserve">天翼奖（   ）    飞Young奖（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/>
              <w:jc w:val="both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主要事迹</w:t>
            </w:r>
            <w:r>
              <w:rPr>
                <w:rFonts w:ascii="Calibri" w:hAnsi="Calibri" w:eastAsia="方正仿宋简体" w:cs="Times New Roman"/>
                <w:kern w:val="2"/>
                <w:sz w:val="22"/>
                <w:szCs w:val="22"/>
                <w:lang w:val="en-US" w:bidi="ar-SA"/>
              </w:rPr>
              <w:t>（详细内容</w:t>
            </w:r>
            <w:r>
              <w:rPr>
                <w:rFonts w:hint="eastAsia" w:ascii="Calibri" w:hAnsi="Calibri" w:eastAsia="方正仿宋简体" w:cs="Times New Roman"/>
                <w:kern w:val="2"/>
                <w:sz w:val="22"/>
                <w:szCs w:val="22"/>
                <w:lang w:val="en-US" w:bidi="ar-SA"/>
              </w:rPr>
              <w:t>、</w:t>
            </w:r>
            <w:r>
              <w:rPr>
                <w:rFonts w:ascii="Calibri" w:hAnsi="Calibri" w:eastAsia="方正仿宋简体" w:cs="Times New Roman"/>
                <w:kern w:val="2"/>
                <w:sz w:val="22"/>
                <w:szCs w:val="22"/>
                <w:lang w:val="en-US" w:bidi="ar-SA"/>
              </w:rPr>
              <w:t>证明材料请附后）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25"/>
                <w:tab w:val="left" w:pos="32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center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both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校</w:t>
            </w: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团委</w:t>
            </w: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（市级团委）</w:t>
            </w: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both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720"/>
              <w:jc w:val="right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盖章（签名）：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1560" w:firstLineChars="650"/>
              <w:jc w:val="right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年</w:t>
            </w: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 xml:space="preserve">  </w:t>
            </w: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月</w:t>
            </w: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 xml:space="preserve">  </w:t>
            </w: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both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省级学联</w:t>
            </w: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720"/>
              <w:jc w:val="right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盖章（签名）：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1560" w:firstLineChars="650"/>
              <w:jc w:val="right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年</w:t>
            </w: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 xml:space="preserve">  </w:t>
            </w: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月</w:t>
            </w: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 xml:space="preserve">  </w:t>
            </w: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both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省级</w:t>
            </w: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团委意见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both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720"/>
              <w:jc w:val="right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盖章（签名）：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1552" w:firstLineChars="647"/>
              <w:jc w:val="right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年</w:t>
            </w: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 xml:space="preserve">  </w:t>
            </w: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月</w:t>
            </w: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 xml:space="preserve">  </w:t>
            </w: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jc w:val="both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省</w:t>
            </w: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级</w:t>
            </w: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电信公司意见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720"/>
              <w:jc w:val="right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盖章（签名）：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1560" w:firstLineChars="650"/>
              <w:jc w:val="right"/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年</w:t>
            </w: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 xml:space="preserve">  </w:t>
            </w: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月</w:t>
            </w:r>
            <w:r>
              <w:rPr>
                <w:rFonts w:hint="eastAsia"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 xml:space="preserve">  </w:t>
            </w:r>
            <w:r>
              <w:rPr>
                <w:rFonts w:ascii="Calibri" w:hAnsi="Calibri" w:eastAsia="方正仿宋简体" w:cs="Times New Roman"/>
                <w:kern w:val="2"/>
                <w:sz w:val="24"/>
                <w:szCs w:val="24"/>
                <w:lang w:val="en-US" w:bidi="ar-SA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楷体简体" w:eastAsia="方正楷体简体"/>
          <w:szCs w:val="21"/>
        </w:rPr>
        <w:sectPr>
          <w:pgSz w:w="11906" w:h="16838"/>
          <w:pgMar w:top="2098" w:right="1531" w:bottom="1984" w:left="1531" w:header="851" w:footer="992" w:gutter="0"/>
          <w:pgNumType w:fmt="decimal" w:start="6"/>
          <w:cols w:space="720" w:num="1"/>
          <w:docGrid w:type="lines" w:linePitch="312" w:charSpace="0"/>
        </w:sectPr>
      </w:pPr>
      <w:r>
        <w:rPr>
          <w:rFonts w:hint="eastAsia" w:ascii="方正楷体简体" w:hAnsi="Calibri" w:eastAsia="方正楷体简体" w:cs="Times New Roman"/>
          <w:kern w:val="2"/>
          <w:sz w:val="21"/>
          <w:szCs w:val="21"/>
          <w:lang w:val="en-US" w:bidi="ar-SA"/>
        </w:rPr>
        <w:t>备注：本表一式2份（可复制）。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“中国电信奖学金·飞Young奖”候选人信息汇总表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 xml:space="preserve">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 xml:space="preserve">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</w:rPr>
        <w:t xml:space="preserve">               </w:t>
      </w:r>
    </w:p>
    <w:tbl>
      <w:tblPr>
        <w:tblStyle w:val="3"/>
        <w:tblW w:w="13851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497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简要事迹（200字内）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是否为试点县推荐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方正楷体简体" w:eastAsia="方正楷体简体"/>
                <w:szCs w:val="21"/>
              </w:rPr>
            </w:pPr>
          </w:p>
        </w:tc>
      </w:tr>
    </w:tbl>
    <w:p/>
    <w:p/>
    <w:sectPr>
      <w:footerReference r:id="rId5" w:type="default"/>
      <w:type w:val="continuous"/>
      <w:pgSz w:w="16840" w:h="11910" w:orient="landscape"/>
      <w:pgMar w:top="1580" w:right="1400" w:bottom="126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NTdiZDUyNzllM2MzMTllYjdlMzVjNTY5NDIzYmQifQ=="/>
  </w:docVars>
  <w:rsids>
    <w:rsidRoot w:val="175B647A"/>
    <w:rsid w:val="175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2022-06-14T11:36:00Z</dcterms:created>
  <dc:creator>摆布</dc:creator>
  <cp:lastModifiedBy>摆布</cp:lastModifiedBy>
  <dcterms:modified xsi:type="dcterms:W3CDTF">2022-06-14T11:37:27Z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5B7D34B9D4704F919C1CF40FB4C100B4</vt:lpwstr>
  </property>
</Properties>
</file>