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2"/>
        <w:spacing w:line="600" w:lineRule="exact"/>
        <w:ind w:left="0" w:right="0" w:firstLine="0"/>
        <w:jc w:val="center"/>
        <w:rPr>
          <w:rFonts w:hint="eastAsia" w:ascii="方正小标宋简体" w:eastAsia="方正小标宋简体"/>
          <w:lang w:eastAsia="zh-CN"/>
        </w:rPr>
      </w:pPr>
    </w:p>
    <w:p>
      <w:pPr>
        <w:pStyle w:val="2"/>
        <w:spacing w:line="6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学生社团指导教师确认书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bookmarkStart w:id="0" w:name="_Hlk41647486"/>
      <w:bookmarkStart w:id="1" w:name="_Hlk47989729"/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学生</w:t>
      </w:r>
      <w:bookmarkEnd w:id="0"/>
      <w:bookmarkEnd w:id="1"/>
      <w:r>
        <w:rPr>
          <w:rFonts w:hint="eastAsia" w:ascii="仿宋" w:hAnsi="仿宋" w:eastAsia="仿宋" w:cs="仿宋_GB2312"/>
          <w:kern w:val="0"/>
          <w:sz w:val="32"/>
          <w:szCs w:val="32"/>
        </w:rPr>
        <w:t>社团建设管理评议委员会：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ascii="仿宋" w:hAnsi="仿宋" w:eastAsia="仿宋" w:cs="仿宋_GB231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（社团指导教师姓名）系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    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（部门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学院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职务）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我自愿担任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学生社团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（院级社团请写清学院名称）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指导教师，指导时间自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月——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月，任期一年。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本人已知晓《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学生社团建设管理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细则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》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《新疆农业大学学生社团指导教师管理办法》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中关于学生社团指导教师的主要职责，在指导该学生社团期间，我将积极指导该社团发展建设，把握社团发展正确方向，加强社团成员思想政治教育，规范社团日常管理，参加社团相关活动，开展社团骨干培训，定期对所指导的社团工作进行总结，及时发现掌握、指导整改社团建设、活动中存在的突出问题。</w:t>
      </w:r>
    </w:p>
    <w:p>
      <w:pPr>
        <w:autoSpaceDE w:val="0"/>
        <w:autoSpaceDN w:val="0"/>
        <w:adjustRightInd w:val="0"/>
        <w:spacing w:line="600" w:lineRule="exact"/>
        <w:ind w:firstLine="645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5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3539" w:firstLineChars="1106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学生社团指导教师本人签字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：</w:t>
      </w:r>
      <w:bookmarkStart w:id="2" w:name="_GoBack"/>
      <w:bookmarkEnd w:id="2"/>
    </w:p>
    <w:p>
      <w:pPr>
        <w:ind w:firstLine="5440" w:firstLineChars="1700"/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月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E5D1B"/>
    <w:rsid w:val="15AE5D1B"/>
    <w:rsid w:val="26A03EB4"/>
    <w:rsid w:val="47C46F8A"/>
    <w:rsid w:val="7DE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 w:val="0"/>
      <w:autoSpaceDN w:val="0"/>
      <w:ind w:left="474" w:right="574" w:hanging="881"/>
      <w:jc w:val="left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2020-11-02T12:18:00Z</dcterms:created>
  <dc:creator>Charlie</dc:creator>
  <cp:lastModifiedBy>WorkSpace</cp:lastModifiedBy>
  <dcterms:modified xsi:type="dcterms:W3CDTF">2020-11-03T15:28:22Z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